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633C3" w14:textId="41AC87E1" w:rsidR="008A12AA" w:rsidRPr="008A0212" w:rsidRDefault="008773E5" w:rsidP="008773E5">
      <w:pPr>
        <w:pStyle w:val="ListParagraph"/>
        <w:numPr>
          <w:ilvl w:val="0"/>
          <w:numId w:val="5"/>
        </w:numPr>
      </w:pPr>
      <w:r w:rsidRPr="008773E5">
        <w:rPr>
          <w:b/>
          <w:bCs/>
        </w:rPr>
        <w:t>Title</w:t>
      </w:r>
      <w:r>
        <w:t>:</w:t>
      </w:r>
      <w:r w:rsidR="005C77ED">
        <w:t xml:space="preserve"> </w:t>
      </w:r>
      <w:r w:rsidR="00DF2462">
        <w:rPr>
          <w:rFonts w:asciiTheme="majorHAnsi" w:hAnsiTheme="majorHAnsi"/>
          <w:noProof/>
        </w:rPr>
        <w:t>Environmental Monitoring for the Food, Beverage, and Natural Product Industry</w:t>
      </w:r>
    </w:p>
    <w:p w14:paraId="337A5B95" w14:textId="3BBDE5AD" w:rsidR="00C9521F" w:rsidRDefault="00C9521F" w:rsidP="00C9521F">
      <w:pPr>
        <w:pStyle w:val="ListParagraph"/>
        <w:numPr>
          <w:ilvl w:val="0"/>
          <w:numId w:val="5"/>
        </w:numPr>
      </w:pPr>
      <w:r>
        <w:rPr>
          <w:b/>
          <w:bCs/>
        </w:rPr>
        <w:t>Form contents last revised d</w:t>
      </w:r>
      <w:r w:rsidRPr="008773E5">
        <w:rPr>
          <w:b/>
          <w:bCs/>
        </w:rPr>
        <w:t>ate</w:t>
      </w:r>
      <w:r>
        <w:t xml:space="preserve">: </w:t>
      </w:r>
      <w:r w:rsidR="00FD74D1">
        <w:t>11</w:t>
      </w:r>
      <w:r w:rsidR="00DF2462">
        <w:t>/</w:t>
      </w:r>
      <w:r w:rsidR="00FD74D1">
        <w:t>03</w:t>
      </w:r>
      <w:r w:rsidR="00DF2462">
        <w:t>/2020</w:t>
      </w:r>
    </w:p>
    <w:p w14:paraId="1822A32A" w14:textId="37E2A859" w:rsidR="00DF2462" w:rsidRDefault="008773E5" w:rsidP="00301F92">
      <w:pPr>
        <w:pStyle w:val="ListParagraph"/>
        <w:numPr>
          <w:ilvl w:val="0"/>
          <w:numId w:val="5"/>
        </w:numPr>
      </w:pPr>
      <w:r w:rsidRPr="008773E5">
        <w:rPr>
          <w:b/>
          <w:bCs/>
        </w:rPr>
        <w:t>Catalog</w:t>
      </w:r>
      <w:r w:rsidR="00A07CDD">
        <w:rPr>
          <w:b/>
          <w:bCs/>
        </w:rPr>
        <w:t>/ website</w:t>
      </w:r>
      <w:r w:rsidRPr="008773E5">
        <w:rPr>
          <w:b/>
          <w:bCs/>
        </w:rPr>
        <w:t xml:space="preserve"> course description</w:t>
      </w:r>
      <w:r>
        <w:t>:</w:t>
      </w:r>
      <w:r w:rsidR="00301F92">
        <w:t xml:space="preserve"> </w:t>
      </w:r>
      <w:r w:rsidR="00301F92" w:rsidRPr="00301F92">
        <w:t>To assist the food</w:t>
      </w:r>
      <w:r w:rsidR="00301F92">
        <w:t>, beverage</w:t>
      </w:r>
      <w:r w:rsidR="00301F92" w:rsidRPr="00301F92">
        <w:t xml:space="preserve"> and natural product manufacturing industry in understanding, developing, and implementing impactful </w:t>
      </w:r>
      <w:r w:rsidR="00301F92">
        <w:t xml:space="preserve">and appropriate </w:t>
      </w:r>
      <w:r w:rsidR="00301F92" w:rsidRPr="00301F92">
        <w:t>Environmental Monitoring Plans (EMPs).</w:t>
      </w:r>
    </w:p>
    <w:p w14:paraId="2680385E" w14:textId="18CD6184" w:rsidR="008773E5" w:rsidRDefault="008773E5" w:rsidP="008773E5">
      <w:pPr>
        <w:pStyle w:val="ListParagraph"/>
        <w:numPr>
          <w:ilvl w:val="0"/>
          <w:numId w:val="5"/>
        </w:numPr>
      </w:pPr>
      <w:r w:rsidRPr="008773E5">
        <w:rPr>
          <w:b/>
          <w:bCs/>
        </w:rPr>
        <w:t>Course length</w:t>
      </w:r>
      <w:r>
        <w:t>:</w:t>
      </w:r>
    </w:p>
    <w:p w14:paraId="1A22D401" w14:textId="45B066F4" w:rsidR="008773E5" w:rsidRDefault="00CF3B50" w:rsidP="008773E5">
      <w:pPr>
        <w:pStyle w:val="ListParagraph"/>
        <w:numPr>
          <w:ilvl w:val="1"/>
          <w:numId w:val="5"/>
        </w:numPr>
      </w:pPr>
      <w:r>
        <w:t xml:space="preserve">3 </w:t>
      </w:r>
      <w:r w:rsidR="008773E5">
        <w:t>Lecture hours</w:t>
      </w:r>
      <w:r>
        <w:t xml:space="preserve"> (includes 2</w:t>
      </w:r>
      <w:r w:rsidR="003526C4">
        <w:t xml:space="preserve"> </w:t>
      </w:r>
      <w:proofErr w:type="gramStart"/>
      <w:r w:rsidR="003526C4">
        <w:t>15-</w:t>
      </w:r>
      <w:r>
        <w:t>20 minute</w:t>
      </w:r>
      <w:proofErr w:type="gramEnd"/>
      <w:r>
        <w:t xml:space="preserve"> breaks)</w:t>
      </w:r>
    </w:p>
    <w:p w14:paraId="49FC261C" w14:textId="7182175F" w:rsidR="008773E5" w:rsidRDefault="00CF3B50" w:rsidP="008773E5">
      <w:pPr>
        <w:pStyle w:val="ListParagraph"/>
        <w:numPr>
          <w:ilvl w:val="1"/>
          <w:numId w:val="5"/>
        </w:numPr>
      </w:pPr>
      <w:r>
        <w:t xml:space="preserve">1 </w:t>
      </w:r>
      <w:r w:rsidR="00FD74D1">
        <w:t>Activity</w:t>
      </w:r>
      <w:r w:rsidR="008773E5">
        <w:t xml:space="preserve"> hour</w:t>
      </w:r>
    </w:p>
    <w:p w14:paraId="4E88162A" w14:textId="2169D078" w:rsidR="002D4527" w:rsidRDefault="00B06A16" w:rsidP="008773E5">
      <w:pPr>
        <w:pStyle w:val="ListParagraph"/>
        <w:numPr>
          <w:ilvl w:val="1"/>
          <w:numId w:val="5"/>
        </w:numPr>
      </w:pPr>
      <w:r>
        <w:t>4</w:t>
      </w:r>
      <w:r w:rsidR="00CF3B50">
        <w:t xml:space="preserve"> </w:t>
      </w:r>
      <w:r w:rsidR="002D4527">
        <w:t>total contact hours</w:t>
      </w:r>
    </w:p>
    <w:p w14:paraId="7CE54581" w14:textId="262E3909" w:rsidR="008773E5" w:rsidRDefault="008773E5" w:rsidP="008773E5">
      <w:pPr>
        <w:pStyle w:val="ListParagraph"/>
        <w:numPr>
          <w:ilvl w:val="0"/>
          <w:numId w:val="5"/>
        </w:numPr>
      </w:pPr>
      <w:r w:rsidRPr="00E477A1">
        <w:rPr>
          <w:b/>
          <w:bCs/>
        </w:rPr>
        <w:t>Student to Instructor/Technician ratio</w:t>
      </w:r>
      <w:r>
        <w:t>:</w:t>
      </w:r>
      <w:r w:rsidR="005C77ED">
        <w:t xml:space="preserve"> </w:t>
      </w:r>
      <w:r w:rsidR="00FD74D1">
        <w:t>TBD</w:t>
      </w:r>
    </w:p>
    <w:p w14:paraId="210E275A" w14:textId="42588BF2" w:rsidR="008773E5" w:rsidRDefault="00A07CDD" w:rsidP="008773E5">
      <w:pPr>
        <w:pStyle w:val="ListParagraph"/>
        <w:numPr>
          <w:ilvl w:val="0"/>
          <w:numId w:val="5"/>
        </w:numPr>
      </w:pPr>
      <w:r>
        <w:rPr>
          <w:b/>
          <w:bCs/>
        </w:rPr>
        <w:t>Learning o</w:t>
      </w:r>
      <w:r w:rsidR="008773E5" w:rsidRPr="00E477A1">
        <w:rPr>
          <w:b/>
          <w:bCs/>
        </w:rPr>
        <w:t>bjectives</w:t>
      </w:r>
      <w:r w:rsidR="008773E5">
        <w:t>:</w:t>
      </w:r>
    </w:p>
    <w:p w14:paraId="29C15BC1" w14:textId="4C9218DD" w:rsidR="00C9521F" w:rsidRDefault="009578A1" w:rsidP="009A42D1">
      <w:pPr>
        <w:pStyle w:val="ListParagraph"/>
        <w:numPr>
          <w:ilvl w:val="1"/>
          <w:numId w:val="5"/>
        </w:numPr>
      </w:pPr>
      <w:r>
        <w:t>Understand</w:t>
      </w:r>
      <w:r w:rsidR="009A42D1">
        <w:t xml:space="preserve"> the purpose of an environmental monitoring program.</w:t>
      </w:r>
    </w:p>
    <w:p w14:paraId="124EC671" w14:textId="4EBDA279" w:rsidR="009A42D1" w:rsidRDefault="009A42D1" w:rsidP="009A42D1">
      <w:pPr>
        <w:pStyle w:val="ListParagraph"/>
        <w:numPr>
          <w:ilvl w:val="1"/>
          <w:numId w:val="5"/>
        </w:numPr>
      </w:pPr>
      <w:r>
        <w:t>Determine if an environmental monitoring program is necessary for your facility</w:t>
      </w:r>
      <w:r w:rsidR="009578A1">
        <w:t xml:space="preserve"> and, if so, how to develop and implement one</w:t>
      </w:r>
      <w:r>
        <w:t>.</w:t>
      </w:r>
    </w:p>
    <w:p w14:paraId="2149F684" w14:textId="1C987438" w:rsidR="009A42D1" w:rsidRDefault="009A42D1" w:rsidP="009A42D1">
      <w:pPr>
        <w:pStyle w:val="ListParagraph"/>
        <w:numPr>
          <w:ilvl w:val="1"/>
          <w:numId w:val="5"/>
        </w:numPr>
      </w:pPr>
      <w:r>
        <w:t>Recognize the importance of sanitation, sanitary facility design, and good personnel training and hygiene and how it all relates to a successful environmental monitoring program.</w:t>
      </w:r>
    </w:p>
    <w:p w14:paraId="1FAF43EA" w14:textId="501E79B9" w:rsidR="009578A1" w:rsidRDefault="009578A1" w:rsidP="009A42D1">
      <w:pPr>
        <w:pStyle w:val="ListParagraph"/>
        <w:numPr>
          <w:ilvl w:val="1"/>
          <w:numId w:val="5"/>
        </w:numPr>
      </w:pPr>
      <w:r>
        <w:t>Understand the importance of microbes, food-</w:t>
      </w:r>
      <w:r w:rsidR="00AE72FD">
        <w:t>borne</w:t>
      </w:r>
      <w:r>
        <w:t xml:space="preserve"> pathogens, allergens, and ATP in a manufacturing setting.</w:t>
      </w:r>
    </w:p>
    <w:p w14:paraId="4844E88C" w14:textId="4D01FE41" w:rsidR="009578A1" w:rsidRDefault="009578A1" w:rsidP="009A42D1">
      <w:pPr>
        <w:pStyle w:val="ListParagraph"/>
        <w:numPr>
          <w:ilvl w:val="1"/>
          <w:numId w:val="5"/>
        </w:numPr>
      </w:pPr>
      <w:r>
        <w:t>Understand how environmental monitoring relates to public health and product quality and how it benefits your business.</w:t>
      </w:r>
    </w:p>
    <w:p w14:paraId="00B5E301" w14:textId="714207C9" w:rsidR="009578A1" w:rsidRDefault="009578A1" w:rsidP="009A42D1">
      <w:pPr>
        <w:pStyle w:val="ListParagraph"/>
        <w:numPr>
          <w:ilvl w:val="1"/>
          <w:numId w:val="5"/>
        </w:numPr>
      </w:pPr>
      <w:r>
        <w:t>Identify different types of environmental monitoring tests and sampling.</w:t>
      </w:r>
    </w:p>
    <w:p w14:paraId="0D31AF52" w14:textId="76FDB3F7" w:rsidR="009578A1" w:rsidRPr="00C9521F" w:rsidRDefault="009578A1" w:rsidP="009A42D1">
      <w:pPr>
        <w:pStyle w:val="ListParagraph"/>
        <w:numPr>
          <w:ilvl w:val="1"/>
          <w:numId w:val="5"/>
        </w:numPr>
      </w:pPr>
      <w:r>
        <w:t>Interpret and organize data and monitor results.</w:t>
      </w:r>
    </w:p>
    <w:p w14:paraId="3C8CDC62" w14:textId="55965981" w:rsidR="008773E5" w:rsidRDefault="008773E5" w:rsidP="008773E5">
      <w:pPr>
        <w:pStyle w:val="ListParagraph"/>
        <w:numPr>
          <w:ilvl w:val="0"/>
          <w:numId w:val="5"/>
        </w:numPr>
      </w:pPr>
      <w:r w:rsidRPr="00E477A1">
        <w:rPr>
          <w:b/>
          <w:bCs/>
        </w:rPr>
        <w:t>Target industry</w:t>
      </w:r>
      <w:r>
        <w:t>:</w:t>
      </w:r>
      <w:r w:rsidR="00DF2462">
        <w:t xml:space="preserve"> Food and beverage; Commercial and regulatory settings; wet or dry food production </w:t>
      </w:r>
    </w:p>
    <w:p w14:paraId="63BE25B4" w14:textId="588C4177" w:rsidR="008773E5" w:rsidRDefault="008773E5" w:rsidP="008773E5">
      <w:pPr>
        <w:pStyle w:val="ListParagraph"/>
        <w:numPr>
          <w:ilvl w:val="0"/>
          <w:numId w:val="5"/>
        </w:numPr>
      </w:pPr>
      <w:r w:rsidRPr="00E477A1">
        <w:rPr>
          <w:b/>
          <w:bCs/>
        </w:rPr>
        <w:t>Primary audience</w:t>
      </w:r>
      <w:r>
        <w:t>:</w:t>
      </w:r>
      <w:r w:rsidR="00A07CDD">
        <w:t xml:space="preserve"> </w:t>
      </w:r>
      <w:r w:rsidR="00DF2462">
        <w:t>Production associates, supervisors, quality team, management</w:t>
      </w:r>
    </w:p>
    <w:p w14:paraId="71445823" w14:textId="65F63D49" w:rsidR="00A86462" w:rsidRDefault="00A07CDD" w:rsidP="000F201A">
      <w:pPr>
        <w:pStyle w:val="ListParagraph"/>
        <w:numPr>
          <w:ilvl w:val="0"/>
          <w:numId w:val="5"/>
        </w:numPr>
      </w:pPr>
      <w:proofErr w:type="gramStart"/>
      <w:r w:rsidRPr="00A86462">
        <w:rPr>
          <w:b/>
          <w:bCs/>
        </w:rPr>
        <w:t>Portability?</w:t>
      </w:r>
      <w:r w:rsidRPr="00A07CDD">
        <w:t>:</w:t>
      </w:r>
      <w:proofErr w:type="gramEnd"/>
      <w:r w:rsidRPr="00A07CDD">
        <w:t xml:space="preserve"> </w:t>
      </w:r>
      <w:r w:rsidR="00A86462">
        <w:t xml:space="preserve">Class is mobile, location to be determined by </w:t>
      </w:r>
      <w:proofErr w:type="spellStart"/>
      <w:r w:rsidR="00A86462">
        <w:t>BioNetwork</w:t>
      </w:r>
      <w:proofErr w:type="spellEnd"/>
      <w:r w:rsidR="00A86462">
        <w:t xml:space="preserve"> FBNP Director and Customized Training Director</w:t>
      </w:r>
    </w:p>
    <w:p w14:paraId="100B2A06" w14:textId="7B09CD12" w:rsidR="00A86462" w:rsidRDefault="008773E5" w:rsidP="00CC5E0A">
      <w:pPr>
        <w:pStyle w:val="ListParagraph"/>
        <w:numPr>
          <w:ilvl w:val="0"/>
          <w:numId w:val="5"/>
        </w:numPr>
      </w:pPr>
      <w:r w:rsidRPr="00A86462">
        <w:rPr>
          <w:b/>
          <w:bCs/>
        </w:rPr>
        <w:t>Prerequisites, if applicable</w:t>
      </w:r>
      <w:r>
        <w:t>:</w:t>
      </w:r>
      <w:r w:rsidR="00C9521F">
        <w:t xml:space="preserve"> </w:t>
      </w:r>
      <w:r w:rsidR="00A86462">
        <w:t xml:space="preserve">Participants should have a basic understanding of Food Safety, </w:t>
      </w:r>
      <w:r w:rsidR="00A86462">
        <w:t xml:space="preserve">Biological and chemical hazards, </w:t>
      </w:r>
      <w:r w:rsidR="00A86462">
        <w:t>FDA regulations and Quality Control Concepts</w:t>
      </w:r>
    </w:p>
    <w:p w14:paraId="02CFD2F9" w14:textId="1321BAE2" w:rsidR="008773E5" w:rsidRDefault="008773E5" w:rsidP="00CC5E0A">
      <w:pPr>
        <w:pStyle w:val="ListParagraph"/>
        <w:numPr>
          <w:ilvl w:val="0"/>
          <w:numId w:val="5"/>
        </w:numPr>
      </w:pPr>
      <w:r w:rsidRPr="00A86462">
        <w:rPr>
          <w:b/>
          <w:bCs/>
        </w:rPr>
        <w:t xml:space="preserve">Instructor </w:t>
      </w:r>
      <w:r w:rsidR="00A07CDD" w:rsidRPr="00A86462">
        <w:rPr>
          <w:b/>
          <w:bCs/>
        </w:rPr>
        <w:t>credentials or qualification requirements, if applicable</w:t>
      </w:r>
      <w:r>
        <w:t>:</w:t>
      </w:r>
      <w:r w:rsidR="00B06A16">
        <w:t xml:space="preserve"> </w:t>
      </w:r>
      <w:r w:rsidR="00630599">
        <w:t>N/A</w:t>
      </w:r>
    </w:p>
    <w:p w14:paraId="3916128E" w14:textId="6115F140" w:rsidR="002D4527" w:rsidRDefault="002D4527" w:rsidP="008773E5">
      <w:pPr>
        <w:pStyle w:val="ListParagraph"/>
        <w:numPr>
          <w:ilvl w:val="0"/>
          <w:numId w:val="5"/>
        </w:numPr>
      </w:pPr>
      <w:r>
        <w:rPr>
          <w:b/>
          <w:bCs/>
        </w:rPr>
        <w:t xml:space="preserve">Is there an industry standard, state, or national certification for this </w:t>
      </w:r>
      <w:proofErr w:type="gramStart"/>
      <w:r>
        <w:rPr>
          <w:b/>
          <w:bCs/>
        </w:rPr>
        <w:t>course</w:t>
      </w:r>
      <w:r w:rsidRPr="002D4527">
        <w:t>?</w:t>
      </w:r>
      <w:r>
        <w:t>:</w:t>
      </w:r>
      <w:proofErr w:type="gramEnd"/>
      <w:r w:rsidR="00630599">
        <w:t xml:space="preserve"> N/A</w:t>
      </w:r>
    </w:p>
    <w:p w14:paraId="503C2BDA" w14:textId="148169A2" w:rsidR="00737A5B" w:rsidRPr="00737A5B" w:rsidRDefault="002D4527" w:rsidP="00737A5B">
      <w:pPr>
        <w:pStyle w:val="ListParagraph"/>
        <w:numPr>
          <w:ilvl w:val="1"/>
          <w:numId w:val="5"/>
        </w:numPr>
      </w:pPr>
      <w:r w:rsidRPr="00737A5B">
        <w:rPr>
          <w:b/>
          <w:bCs/>
        </w:rPr>
        <w:t>If yes to Q</w:t>
      </w:r>
      <w:r w:rsidR="008A0212">
        <w:rPr>
          <w:b/>
          <w:bCs/>
        </w:rPr>
        <w:t>12</w:t>
      </w:r>
      <w:r w:rsidRPr="00737A5B">
        <w:rPr>
          <w:b/>
          <w:bCs/>
        </w:rPr>
        <w:t xml:space="preserve"> above, list certification entity</w:t>
      </w:r>
      <w:r w:rsidR="00737A5B">
        <w:rPr>
          <w:b/>
          <w:bCs/>
        </w:rPr>
        <w:t xml:space="preserve"> &amp;</w:t>
      </w:r>
      <w:r w:rsidRPr="00737A5B">
        <w:rPr>
          <w:b/>
          <w:bCs/>
        </w:rPr>
        <w:t xml:space="preserve"> website URL</w:t>
      </w:r>
      <w:r w:rsidR="00737A5B">
        <w:t>:</w:t>
      </w:r>
      <w:r w:rsidR="001011BD">
        <w:t xml:space="preserve"> </w:t>
      </w:r>
      <w:r w:rsidR="00630599">
        <w:t>N/A</w:t>
      </w:r>
    </w:p>
    <w:p w14:paraId="35009003" w14:textId="25E2D724" w:rsidR="002D4527" w:rsidRPr="00737A5B" w:rsidRDefault="00737A5B" w:rsidP="00737A5B">
      <w:pPr>
        <w:pStyle w:val="ListParagraph"/>
        <w:numPr>
          <w:ilvl w:val="1"/>
          <w:numId w:val="5"/>
        </w:numPr>
      </w:pPr>
      <w:r>
        <w:rPr>
          <w:b/>
          <w:bCs/>
        </w:rPr>
        <w:t>L</w:t>
      </w:r>
      <w:r w:rsidR="002D4527" w:rsidRPr="00737A5B">
        <w:rPr>
          <w:b/>
          <w:bCs/>
        </w:rPr>
        <w:t>earning outcomes/requirements</w:t>
      </w:r>
      <w:r w:rsidR="00C9521F" w:rsidRPr="00737A5B">
        <w:t>:</w:t>
      </w:r>
      <w:r w:rsidR="00630599">
        <w:t xml:space="preserve"> N/A</w:t>
      </w:r>
    </w:p>
    <w:p w14:paraId="33DD0342" w14:textId="1F1C1C96" w:rsidR="008773E5" w:rsidRDefault="008773E5" w:rsidP="008773E5">
      <w:pPr>
        <w:pStyle w:val="ListParagraph"/>
        <w:numPr>
          <w:ilvl w:val="0"/>
          <w:numId w:val="5"/>
        </w:numPr>
      </w:pPr>
      <w:r w:rsidRPr="00E477A1">
        <w:rPr>
          <w:b/>
          <w:bCs/>
        </w:rPr>
        <w:t>Standards and reference material</w:t>
      </w:r>
      <w:r>
        <w:t>:</w:t>
      </w:r>
      <w:r w:rsidR="001011BD">
        <w:t xml:space="preserve"> N/A </w:t>
      </w:r>
    </w:p>
    <w:p w14:paraId="4EE19E61" w14:textId="5289A43A" w:rsidR="00A07CDD" w:rsidRDefault="00A07CDD" w:rsidP="008773E5">
      <w:pPr>
        <w:pStyle w:val="ListParagraph"/>
        <w:numPr>
          <w:ilvl w:val="0"/>
          <w:numId w:val="5"/>
        </w:numPr>
      </w:pPr>
      <w:r>
        <w:rPr>
          <w:b/>
          <w:bCs/>
        </w:rPr>
        <w:t>Suggested key terms</w:t>
      </w:r>
      <w:r>
        <w:t>:</w:t>
      </w:r>
    </w:p>
    <w:p w14:paraId="056E1BE1" w14:textId="0B9EBECC" w:rsidR="00C9521F" w:rsidRPr="00630599" w:rsidRDefault="00630599" w:rsidP="00C9521F">
      <w:pPr>
        <w:pStyle w:val="ListParagraph"/>
        <w:numPr>
          <w:ilvl w:val="1"/>
          <w:numId w:val="5"/>
        </w:numPr>
      </w:pPr>
      <w:r w:rsidRPr="00630599">
        <w:t>Microorganisms, foodborne pathogens, indicator organisms, transient and resident organisms</w:t>
      </w:r>
    </w:p>
    <w:p w14:paraId="35FE1E3F" w14:textId="4131BE68" w:rsidR="00C9521F" w:rsidRPr="00C9521F" w:rsidRDefault="00630599" w:rsidP="00C9521F">
      <w:pPr>
        <w:pStyle w:val="ListParagraph"/>
        <w:numPr>
          <w:ilvl w:val="1"/>
          <w:numId w:val="5"/>
        </w:numPr>
      </w:pPr>
      <w:r>
        <w:t>SOP (Standard Operating Procedure)</w:t>
      </w:r>
    </w:p>
    <w:p w14:paraId="7F405946" w14:textId="62675511" w:rsidR="00C9521F" w:rsidRPr="00630599" w:rsidRDefault="00630599" w:rsidP="00630599">
      <w:pPr>
        <w:pStyle w:val="ListParagraph"/>
        <w:numPr>
          <w:ilvl w:val="1"/>
          <w:numId w:val="5"/>
        </w:numPr>
      </w:pPr>
      <w:r w:rsidRPr="00630599">
        <w:t>Validation, verification</w:t>
      </w:r>
    </w:p>
    <w:p w14:paraId="20EAA26F" w14:textId="640A595F" w:rsidR="00630599" w:rsidRDefault="00630599" w:rsidP="00C9521F">
      <w:pPr>
        <w:pStyle w:val="ListParagraph"/>
        <w:numPr>
          <w:ilvl w:val="1"/>
          <w:numId w:val="5"/>
        </w:numPr>
      </w:pPr>
      <w:r>
        <w:t>Sanitary design, hygienic zoning, harborage sites</w:t>
      </w:r>
    </w:p>
    <w:p w14:paraId="7C13735D" w14:textId="26A31151" w:rsidR="00630599" w:rsidRDefault="00630599" w:rsidP="00C9521F">
      <w:pPr>
        <w:pStyle w:val="ListParagraph"/>
        <w:numPr>
          <w:ilvl w:val="1"/>
          <w:numId w:val="5"/>
        </w:numPr>
      </w:pPr>
      <w:r>
        <w:t>Adenosine triphosphate (ATP), luminometer, ELISA, lateral flow devices, polymerase chain reaction (PCR)</w:t>
      </w:r>
    </w:p>
    <w:p w14:paraId="58DC25EB" w14:textId="1AFCF7D2" w:rsidR="00630599" w:rsidRDefault="00630599" w:rsidP="00C9521F">
      <w:pPr>
        <w:pStyle w:val="ListParagraph"/>
        <w:numPr>
          <w:ilvl w:val="1"/>
          <w:numId w:val="5"/>
        </w:numPr>
      </w:pPr>
      <w:r>
        <w:lastRenderedPageBreak/>
        <w:t>Corrections, corrective actions, record keeping, data analysis</w:t>
      </w:r>
    </w:p>
    <w:p w14:paraId="1FADA447" w14:textId="4117F43E" w:rsidR="008773E5" w:rsidRDefault="00C9521F" w:rsidP="008773E5">
      <w:pPr>
        <w:pStyle w:val="ListParagraph"/>
        <w:numPr>
          <w:ilvl w:val="0"/>
          <w:numId w:val="5"/>
        </w:numPr>
      </w:pPr>
      <w:r>
        <w:rPr>
          <w:b/>
          <w:bCs/>
        </w:rPr>
        <w:t>Description</w:t>
      </w:r>
      <w:r w:rsidR="008773E5" w:rsidRPr="00E477A1">
        <w:rPr>
          <w:b/>
          <w:bCs/>
        </w:rPr>
        <w:t xml:space="preserve"> and objectives of student hands-on exercises</w:t>
      </w:r>
      <w:r w:rsidR="008773E5">
        <w:t>:</w:t>
      </w:r>
    </w:p>
    <w:p w14:paraId="33995BE5" w14:textId="4568C582" w:rsidR="00C9521F" w:rsidRDefault="004A4B95" w:rsidP="004A4B95">
      <w:pPr>
        <w:pStyle w:val="ListParagraph"/>
        <w:numPr>
          <w:ilvl w:val="1"/>
          <w:numId w:val="5"/>
        </w:numPr>
      </w:pPr>
      <w:r>
        <w:t>Activity 1: Rank These Facilities</w:t>
      </w:r>
    </w:p>
    <w:p w14:paraId="5F6DE337" w14:textId="61D96FBF" w:rsidR="004A4B95" w:rsidRDefault="004A4B95" w:rsidP="004A4B95">
      <w:pPr>
        <w:pStyle w:val="ListParagraph"/>
        <w:numPr>
          <w:ilvl w:val="2"/>
          <w:numId w:val="5"/>
        </w:numPr>
      </w:pPr>
      <w:r>
        <w:t>Participants will be given a list of manufacturing facilities with short descriptions regarding what the companies make and some of their practices. They will then be asked to rank the facilities in order of who needs an environmental monitoring program the most to who needs one the least. This will help participants retain the information they’ve learned so far about why it’s important to have an EMP and which aspects of your product and/or facility are important to consider when determining whether or not their company needs an EMP.</w:t>
      </w:r>
    </w:p>
    <w:p w14:paraId="5003797F" w14:textId="73AA5EFE" w:rsidR="00290AFB" w:rsidRDefault="00290AFB" w:rsidP="00290AFB">
      <w:pPr>
        <w:pStyle w:val="ListParagraph"/>
        <w:numPr>
          <w:ilvl w:val="1"/>
          <w:numId w:val="5"/>
        </w:numPr>
      </w:pPr>
      <w:r>
        <w:t>Activity 2: Glo-Germ</w:t>
      </w:r>
      <w:r w:rsidR="00FD74D1">
        <w:t xml:space="preserve"> </w:t>
      </w:r>
      <w:r w:rsidR="00FD74D1" w:rsidRPr="00FD74D1">
        <w:rPr>
          <w:highlight w:val="yellow"/>
        </w:rPr>
        <w:t xml:space="preserve">(This activity </w:t>
      </w:r>
      <w:r w:rsidR="002864DB">
        <w:rPr>
          <w:highlight w:val="yellow"/>
        </w:rPr>
        <w:t>can</w:t>
      </w:r>
      <w:r w:rsidR="00FD74D1" w:rsidRPr="00FD74D1">
        <w:rPr>
          <w:highlight w:val="yellow"/>
        </w:rPr>
        <w:t xml:space="preserve"> be modified if class is to be taught in a virtual setting)</w:t>
      </w:r>
    </w:p>
    <w:p w14:paraId="6DA0E1CD" w14:textId="0883FAC7" w:rsidR="00290AFB" w:rsidRDefault="00290AFB" w:rsidP="00290AFB">
      <w:pPr>
        <w:pStyle w:val="ListParagraph"/>
        <w:numPr>
          <w:ilvl w:val="2"/>
          <w:numId w:val="5"/>
        </w:numPr>
      </w:pPr>
      <w:r>
        <w:t xml:space="preserve">Participants will be given instructions on how to apply </w:t>
      </w:r>
      <w:proofErr w:type="spellStart"/>
      <w:r>
        <w:t>glo</w:t>
      </w:r>
      <w:proofErr w:type="spellEnd"/>
      <w:r>
        <w:t>-germ to a specific piece of equipment and then will be asked to move the object around the room and among people. We will then use a blacklight to track the movement of the “germs”. This will build interest for the upcoming information about sanitation, hygiene, and microbes and will demonstrate their importance. It will also demonstrate how important these concepts are and how easily things spread, even when we can’t see them.</w:t>
      </w:r>
    </w:p>
    <w:p w14:paraId="00C336F1" w14:textId="118DFCF3" w:rsidR="004A4B95" w:rsidRDefault="004A4B95" w:rsidP="004A4B95">
      <w:pPr>
        <w:pStyle w:val="ListParagraph"/>
        <w:numPr>
          <w:ilvl w:val="1"/>
          <w:numId w:val="5"/>
        </w:numPr>
      </w:pPr>
      <w:r>
        <w:t xml:space="preserve">Activity </w:t>
      </w:r>
      <w:r w:rsidR="00290AFB">
        <w:t>3</w:t>
      </w:r>
      <w:r>
        <w:t>: Using a Luminometer</w:t>
      </w:r>
      <w:r w:rsidR="00FD74D1">
        <w:t xml:space="preserve"> </w:t>
      </w:r>
      <w:r w:rsidR="00FD74D1" w:rsidRPr="00FD74D1">
        <w:rPr>
          <w:highlight w:val="yellow"/>
        </w:rPr>
        <w:t>(This activity can be modified if class is to be taught in a virtual setting)</w:t>
      </w:r>
    </w:p>
    <w:p w14:paraId="351F2651" w14:textId="5F2ACA72" w:rsidR="005C344D" w:rsidRDefault="005C344D" w:rsidP="005C344D">
      <w:pPr>
        <w:pStyle w:val="ListParagraph"/>
        <w:numPr>
          <w:ilvl w:val="2"/>
          <w:numId w:val="5"/>
        </w:numPr>
      </w:pPr>
      <w:r>
        <w:t xml:space="preserve">Participants will be given detailed instructions on how to swab and use the </w:t>
      </w:r>
      <w:proofErr w:type="spellStart"/>
      <w:r>
        <w:t>Hygiena</w:t>
      </w:r>
      <w:proofErr w:type="spellEnd"/>
      <w:r>
        <w:t xml:space="preserve"> luminometer. They will then be allowed to choose a location in the training room to swab and test for ATP residues. We will also execute a test before and after their company’s sanitation procedure to determine whether or not the process and application was successful. This activity will demonstrate the importance of an effective sanitation program and will help participants learn proper swabbing technique.</w:t>
      </w:r>
    </w:p>
    <w:p w14:paraId="79FB80C7" w14:textId="7D5AF178" w:rsidR="004A4B95" w:rsidRDefault="004A4B95" w:rsidP="007B37FC">
      <w:pPr>
        <w:pStyle w:val="ListParagraph"/>
        <w:numPr>
          <w:ilvl w:val="1"/>
          <w:numId w:val="5"/>
        </w:numPr>
      </w:pPr>
      <w:r>
        <w:t xml:space="preserve">Activity </w:t>
      </w:r>
      <w:r w:rsidR="00290AFB">
        <w:t>4</w:t>
      </w:r>
      <w:r>
        <w:t>: Data Interpretation</w:t>
      </w:r>
    </w:p>
    <w:p w14:paraId="31F49A2A" w14:textId="294AACF4" w:rsidR="004F27CD" w:rsidRDefault="004F27CD" w:rsidP="004F27CD">
      <w:pPr>
        <w:pStyle w:val="ListParagraph"/>
        <w:numPr>
          <w:ilvl w:val="2"/>
          <w:numId w:val="5"/>
        </w:numPr>
      </w:pPr>
      <w:r>
        <w:t>Participants will be given a spreadsheet containing different types of environmental monitoring data. Using what they’ve learned so far, they will be asked to identify potentially concerning data, will learn about problems commonly associated with records, and will help them learn how to identify trends as well as how to interpret data.</w:t>
      </w:r>
    </w:p>
    <w:p w14:paraId="4BD41F14" w14:textId="12D67898" w:rsidR="00C9521F" w:rsidRDefault="00C9521F" w:rsidP="008773E5">
      <w:pPr>
        <w:pStyle w:val="ListParagraph"/>
        <w:numPr>
          <w:ilvl w:val="0"/>
          <w:numId w:val="5"/>
        </w:numPr>
      </w:pPr>
      <w:r>
        <w:rPr>
          <w:b/>
          <w:bCs/>
        </w:rPr>
        <w:t>Text and supplies needed</w:t>
      </w:r>
      <w:r>
        <w:t>:</w:t>
      </w:r>
    </w:p>
    <w:p w14:paraId="48DD0C07" w14:textId="55B4AF7D" w:rsidR="001011BD" w:rsidRDefault="001011BD" w:rsidP="001011BD">
      <w:pPr>
        <w:pStyle w:val="ListParagraph"/>
        <w:numPr>
          <w:ilvl w:val="1"/>
          <w:numId w:val="5"/>
        </w:numPr>
      </w:pPr>
      <w:proofErr w:type="spellStart"/>
      <w:r>
        <w:t>Powerpoint</w:t>
      </w:r>
      <w:proofErr w:type="spellEnd"/>
      <w:r>
        <w:t xml:space="preserve"> slides (with notes section) workbook for each participant</w:t>
      </w:r>
    </w:p>
    <w:p w14:paraId="32B55FD4" w14:textId="61A2C749" w:rsidR="001011BD" w:rsidRDefault="00FD74D1" w:rsidP="001011BD">
      <w:pPr>
        <w:pStyle w:val="ListParagraph"/>
        <w:numPr>
          <w:ilvl w:val="1"/>
          <w:numId w:val="5"/>
        </w:numPr>
      </w:pPr>
      <w:r>
        <w:t>Activity</w:t>
      </w:r>
      <w:r w:rsidR="001011BD">
        <w:t xml:space="preserve"> Workbook for each participant</w:t>
      </w:r>
    </w:p>
    <w:p w14:paraId="75481BFF" w14:textId="458DB6EA" w:rsidR="001011BD" w:rsidRDefault="001011BD" w:rsidP="001011BD">
      <w:pPr>
        <w:pStyle w:val="ListParagraph"/>
        <w:numPr>
          <w:ilvl w:val="1"/>
          <w:numId w:val="5"/>
        </w:numPr>
      </w:pPr>
      <w:r>
        <w:t>Glo-Germ Kit</w:t>
      </w:r>
    </w:p>
    <w:p w14:paraId="68AF16A2" w14:textId="187C5424" w:rsidR="001011BD" w:rsidRDefault="001011BD" w:rsidP="001011BD">
      <w:pPr>
        <w:pStyle w:val="ListParagraph"/>
        <w:numPr>
          <w:ilvl w:val="1"/>
          <w:numId w:val="5"/>
        </w:numPr>
      </w:pPr>
      <w:proofErr w:type="spellStart"/>
      <w:r>
        <w:t>Hygiena</w:t>
      </w:r>
      <w:proofErr w:type="spellEnd"/>
      <w:r>
        <w:t xml:space="preserve"> Luminometer</w:t>
      </w:r>
    </w:p>
    <w:p w14:paraId="74B4AFCF" w14:textId="12E62B2B" w:rsidR="001011BD" w:rsidRDefault="001011BD" w:rsidP="001011BD">
      <w:pPr>
        <w:pStyle w:val="ListParagraph"/>
        <w:numPr>
          <w:ilvl w:val="2"/>
          <w:numId w:val="5"/>
        </w:numPr>
      </w:pPr>
      <w:proofErr w:type="spellStart"/>
      <w:r>
        <w:t>Hygiena</w:t>
      </w:r>
      <w:proofErr w:type="spellEnd"/>
      <w:r>
        <w:t xml:space="preserve"> swabs</w:t>
      </w:r>
    </w:p>
    <w:p w14:paraId="4CC3FBC9" w14:textId="1E0775BB" w:rsidR="001011BD" w:rsidRDefault="001011BD" w:rsidP="001011BD">
      <w:pPr>
        <w:pStyle w:val="ListParagraph"/>
        <w:numPr>
          <w:ilvl w:val="2"/>
          <w:numId w:val="5"/>
        </w:numPr>
      </w:pPr>
      <w:r>
        <w:t>Cooler for housing swabs</w:t>
      </w:r>
    </w:p>
    <w:p w14:paraId="1F954AD9" w14:textId="2EC14EEF" w:rsidR="003409DA" w:rsidRPr="00C9521F" w:rsidRDefault="003409DA" w:rsidP="008773E5">
      <w:pPr>
        <w:pStyle w:val="ListParagraph"/>
        <w:numPr>
          <w:ilvl w:val="0"/>
          <w:numId w:val="5"/>
        </w:numPr>
      </w:pPr>
      <w:r w:rsidRPr="003409DA">
        <w:rPr>
          <w:b/>
          <w:bCs/>
        </w:rPr>
        <w:t xml:space="preserve">Recommended images used for </w:t>
      </w:r>
      <w:r>
        <w:rPr>
          <w:b/>
          <w:bCs/>
        </w:rPr>
        <w:t xml:space="preserve">course </w:t>
      </w:r>
      <w:r w:rsidRPr="003409DA">
        <w:rPr>
          <w:b/>
          <w:bCs/>
        </w:rPr>
        <w:t>promotion</w:t>
      </w:r>
      <w:r>
        <w:t>:</w:t>
      </w:r>
      <w:r>
        <w:fldChar w:fldCharType="begin">
          <w:ffData>
            <w:name w:val="Text52"/>
            <w:enabled/>
            <w:calcOnExit w:val="0"/>
            <w:textInput/>
          </w:ffData>
        </w:fldChar>
      </w:r>
      <w:bookmarkStart w:id="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0F9FC0E" w14:textId="77777777" w:rsidR="00737A5B" w:rsidRDefault="00737A5B">
      <w:pPr>
        <w:rPr>
          <w:b/>
          <w:bCs/>
        </w:rPr>
      </w:pPr>
      <w:r>
        <w:rPr>
          <w:b/>
          <w:bCs/>
        </w:rPr>
        <w:br w:type="page"/>
      </w:r>
    </w:p>
    <w:p w14:paraId="090A8758" w14:textId="5F0F1734" w:rsidR="008773E5" w:rsidRDefault="00A07CDD" w:rsidP="008773E5">
      <w:pPr>
        <w:pStyle w:val="ListParagraph"/>
        <w:numPr>
          <w:ilvl w:val="0"/>
          <w:numId w:val="5"/>
        </w:numPr>
      </w:pPr>
      <w:r>
        <w:rPr>
          <w:b/>
          <w:bCs/>
        </w:rPr>
        <w:lastRenderedPageBreak/>
        <w:t>Outline</w:t>
      </w:r>
      <w:r w:rsidR="008773E5">
        <w:t>:</w:t>
      </w:r>
    </w:p>
    <w:p w14:paraId="77BAE5E0" w14:textId="5C0760DF" w:rsidR="008773E5" w:rsidRDefault="008773E5" w:rsidP="008773E5">
      <w:pPr>
        <w:pStyle w:val="ListParagraph"/>
        <w:numPr>
          <w:ilvl w:val="0"/>
          <w:numId w:val="6"/>
        </w:numPr>
      </w:pPr>
      <w:r>
        <w:t>Introduction</w:t>
      </w:r>
    </w:p>
    <w:p w14:paraId="221C3496" w14:textId="5EF721DD" w:rsidR="00E477A1" w:rsidRDefault="00B06A16" w:rsidP="00E477A1">
      <w:pPr>
        <w:pStyle w:val="ListParagraph"/>
        <w:numPr>
          <w:ilvl w:val="1"/>
          <w:numId w:val="6"/>
        </w:numPr>
      </w:pPr>
      <w:r>
        <w:t>Agenda, schedule, ice breaker</w:t>
      </w:r>
    </w:p>
    <w:p w14:paraId="23F21A0E" w14:textId="2E1BB96A" w:rsidR="00E477A1" w:rsidRDefault="00B06A16" w:rsidP="00E477A1">
      <w:pPr>
        <w:pStyle w:val="ListParagraph"/>
        <w:numPr>
          <w:ilvl w:val="1"/>
          <w:numId w:val="6"/>
        </w:numPr>
      </w:pPr>
      <w:r>
        <w:t>Objectives &amp; introduction to the topic of environmental monitoring</w:t>
      </w:r>
    </w:p>
    <w:p w14:paraId="34E4049B" w14:textId="1E8A4DAA" w:rsidR="00737A5B" w:rsidRDefault="00B06A16" w:rsidP="00B06A16">
      <w:pPr>
        <w:pStyle w:val="ListParagraph"/>
        <w:numPr>
          <w:ilvl w:val="0"/>
          <w:numId w:val="6"/>
        </w:numPr>
      </w:pPr>
      <w:r>
        <w:t>Why should food manufacturing facilities have an environmental monitoring program?</w:t>
      </w:r>
    </w:p>
    <w:p w14:paraId="3AD22FFA" w14:textId="383975CA" w:rsidR="00B06A16" w:rsidRDefault="00B06A16" w:rsidP="00B06A16">
      <w:pPr>
        <w:pStyle w:val="ListParagraph"/>
        <w:numPr>
          <w:ilvl w:val="1"/>
          <w:numId w:val="6"/>
        </w:numPr>
      </w:pPr>
      <w:r>
        <w:t>Validation of sanitation plan, food safety</w:t>
      </w:r>
    </w:p>
    <w:p w14:paraId="0F68A672" w14:textId="74A1C8EE" w:rsidR="00B06A16" w:rsidRDefault="00B06A16" w:rsidP="00B06A16">
      <w:pPr>
        <w:pStyle w:val="ListParagraph"/>
        <w:numPr>
          <w:ilvl w:val="1"/>
          <w:numId w:val="6"/>
        </w:numPr>
      </w:pPr>
      <w:r>
        <w:t>Pathogen control</w:t>
      </w:r>
    </w:p>
    <w:p w14:paraId="7DA63A15" w14:textId="567CAA9C" w:rsidR="00B06A16" w:rsidRDefault="00B06A16" w:rsidP="00B06A16">
      <w:pPr>
        <w:pStyle w:val="ListParagraph"/>
        <w:numPr>
          <w:ilvl w:val="1"/>
          <w:numId w:val="6"/>
        </w:numPr>
      </w:pPr>
      <w:r>
        <w:t>Is an environmental monitoring program necessary for your facility?</w:t>
      </w:r>
    </w:p>
    <w:p w14:paraId="5C9F4336" w14:textId="7D21C28E" w:rsidR="00737A5B" w:rsidRPr="004D1A3D" w:rsidRDefault="004D1A3D" w:rsidP="004D1A3D">
      <w:pPr>
        <w:pStyle w:val="ListParagraph"/>
        <w:numPr>
          <w:ilvl w:val="1"/>
          <w:numId w:val="6"/>
        </w:numPr>
        <w:rPr>
          <w:highlight w:val="yellow"/>
        </w:rPr>
      </w:pPr>
      <w:r w:rsidRPr="004D1A3D">
        <w:rPr>
          <w:highlight w:val="yellow"/>
        </w:rPr>
        <w:t>Activity 1: Rank These Facilities</w:t>
      </w:r>
    </w:p>
    <w:p w14:paraId="3CBBBA6B" w14:textId="59A7EFBF" w:rsidR="00737A5B" w:rsidRDefault="004D1A3D" w:rsidP="004D1A3D">
      <w:pPr>
        <w:pStyle w:val="ListParagraph"/>
        <w:numPr>
          <w:ilvl w:val="0"/>
          <w:numId w:val="6"/>
        </w:numPr>
      </w:pPr>
      <w:r>
        <w:t>Developing an environmental monitoring program</w:t>
      </w:r>
    </w:p>
    <w:p w14:paraId="4D8EE2F8" w14:textId="1331C623" w:rsidR="008A0212" w:rsidRDefault="004D1A3D" w:rsidP="00737A5B">
      <w:pPr>
        <w:pStyle w:val="ListParagraph"/>
        <w:numPr>
          <w:ilvl w:val="0"/>
          <w:numId w:val="6"/>
        </w:numPr>
      </w:pPr>
      <w:r>
        <w:t>Implementing an environmental monitoring program</w:t>
      </w:r>
    </w:p>
    <w:p w14:paraId="778AECA0" w14:textId="6539905B" w:rsidR="004D1A3D" w:rsidRDefault="004D1A3D" w:rsidP="004D1A3D">
      <w:pPr>
        <w:pStyle w:val="ListParagraph"/>
        <w:numPr>
          <w:ilvl w:val="1"/>
          <w:numId w:val="6"/>
        </w:numPr>
      </w:pPr>
      <w:r>
        <w:t>Create a team</w:t>
      </w:r>
    </w:p>
    <w:p w14:paraId="6C63E6AC" w14:textId="5C8B4C76" w:rsidR="004D1A3D" w:rsidRDefault="004D1A3D" w:rsidP="004D1A3D">
      <w:pPr>
        <w:pStyle w:val="ListParagraph"/>
        <w:numPr>
          <w:ilvl w:val="1"/>
          <w:numId w:val="6"/>
        </w:numPr>
      </w:pPr>
      <w:r>
        <w:t>Evaluate your facility and products</w:t>
      </w:r>
    </w:p>
    <w:p w14:paraId="670123BB" w14:textId="49CA4494" w:rsidR="004D1A3D" w:rsidRDefault="004D1A3D" w:rsidP="004D1A3D">
      <w:pPr>
        <w:pStyle w:val="ListParagraph"/>
        <w:numPr>
          <w:ilvl w:val="1"/>
          <w:numId w:val="6"/>
        </w:numPr>
      </w:pPr>
      <w:r>
        <w:t>Establish a baseline</w:t>
      </w:r>
    </w:p>
    <w:p w14:paraId="6FB5BA1A" w14:textId="1319A239" w:rsidR="004D1A3D" w:rsidRDefault="004D1A3D" w:rsidP="004D1A3D">
      <w:pPr>
        <w:pStyle w:val="ListParagraph"/>
        <w:numPr>
          <w:ilvl w:val="1"/>
          <w:numId w:val="6"/>
        </w:numPr>
      </w:pPr>
      <w:r>
        <w:t>Establish a verification program</w:t>
      </w:r>
    </w:p>
    <w:p w14:paraId="597124EB" w14:textId="0FF1A35E" w:rsidR="004D1A3D" w:rsidRDefault="004D1A3D" w:rsidP="004D1A3D">
      <w:pPr>
        <w:pStyle w:val="ListParagraph"/>
        <w:numPr>
          <w:ilvl w:val="1"/>
          <w:numId w:val="6"/>
        </w:numPr>
      </w:pPr>
      <w:r>
        <w:t>Reevaluate as necessary</w:t>
      </w:r>
    </w:p>
    <w:p w14:paraId="645FD0B4" w14:textId="2FDC1302" w:rsidR="008A0212" w:rsidRDefault="004D1A3D" w:rsidP="00737A5B">
      <w:pPr>
        <w:pStyle w:val="ListParagraph"/>
        <w:numPr>
          <w:ilvl w:val="0"/>
          <w:numId w:val="6"/>
        </w:numPr>
      </w:pPr>
      <w:r>
        <w:t>Sanitary facility design</w:t>
      </w:r>
    </w:p>
    <w:p w14:paraId="211EF846" w14:textId="13778045" w:rsidR="008A0212" w:rsidRPr="004D1A3D" w:rsidRDefault="004D1A3D" w:rsidP="004D1A3D">
      <w:pPr>
        <w:pStyle w:val="ListParagraph"/>
        <w:numPr>
          <w:ilvl w:val="1"/>
          <w:numId w:val="6"/>
        </w:numPr>
        <w:rPr>
          <w:highlight w:val="yellow"/>
        </w:rPr>
      </w:pPr>
      <w:r w:rsidRPr="004D1A3D">
        <w:rPr>
          <w:highlight w:val="yellow"/>
        </w:rPr>
        <w:t xml:space="preserve">Activity </w:t>
      </w:r>
      <w:r w:rsidR="00FD74D1">
        <w:rPr>
          <w:highlight w:val="yellow"/>
        </w:rPr>
        <w:t>2</w:t>
      </w:r>
      <w:r w:rsidRPr="004D1A3D">
        <w:rPr>
          <w:highlight w:val="yellow"/>
        </w:rPr>
        <w:t>: Glo-Germ</w:t>
      </w:r>
      <w:r w:rsidR="00FD74D1">
        <w:rPr>
          <w:highlight w:val="yellow"/>
        </w:rPr>
        <w:t xml:space="preserve"> </w:t>
      </w:r>
      <w:r w:rsidR="00FD74D1" w:rsidRPr="00FD74D1">
        <w:rPr>
          <w:highlight w:val="yellow"/>
        </w:rPr>
        <w:t>(This activity can be modified if class is to be taught in a virtual setting)</w:t>
      </w:r>
    </w:p>
    <w:p w14:paraId="4F54C234" w14:textId="6CC1BA3F" w:rsidR="008A0212" w:rsidRDefault="004D1A3D" w:rsidP="00737A5B">
      <w:pPr>
        <w:pStyle w:val="ListParagraph"/>
        <w:numPr>
          <w:ilvl w:val="0"/>
          <w:numId w:val="6"/>
        </w:numPr>
      </w:pPr>
      <w:r>
        <w:t>Personnel &amp; Training</w:t>
      </w:r>
    </w:p>
    <w:p w14:paraId="5F12F587" w14:textId="0440228A" w:rsidR="004D1A3D" w:rsidRDefault="004D1A3D" w:rsidP="004D1A3D">
      <w:pPr>
        <w:pStyle w:val="ListParagraph"/>
        <w:numPr>
          <w:ilvl w:val="1"/>
          <w:numId w:val="6"/>
        </w:numPr>
      </w:pPr>
      <w:r>
        <w:t>Hygiene</w:t>
      </w:r>
    </w:p>
    <w:p w14:paraId="1A6CA11C" w14:textId="65A96880" w:rsidR="004D1A3D" w:rsidRDefault="004D1A3D" w:rsidP="004D1A3D">
      <w:pPr>
        <w:pStyle w:val="ListParagraph"/>
        <w:numPr>
          <w:ilvl w:val="1"/>
          <w:numId w:val="6"/>
        </w:numPr>
      </w:pPr>
      <w:r>
        <w:t>Swabbing technique</w:t>
      </w:r>
    </w:p>
    <w:p w14:paraId="42BECE05" w14:textId="77777777" w:rsidR="004D1A3D" w:rsidRDefault="004D1A3D" w:rsidP="00737A5B">
      <w:pPr>
        <w:pStyle w:val="ListParagraph"/>
        <w:numPr>
          <w:ilvl w:val="0"/>
          <w:numId w:val="6"/>
        </w:numPr>
      </w:pPr>
      <w:r>
        <w:t>What are we testing for?</w:t>
      </w:r>
    </w:p>
    <w:p w14:paraId="65B5F06F" w14:textId="70E95716" w:rsidR="004D1A3D" w:rsidRDefault="004D1A3D" w:rsidP="004D1A3D">
      <w:pPr>
        <w:pStyle w:val="ListParagraph"/>
        <w:numPr>
          <w:ilvl w:val="1"/>
          <w:numId w:val="6"/>
        </w:numPr>
      </w:pPr>
      <w:r>
        <w:t>Pathogens</w:t>
      </w:r>
    </w:p>
    <w:p w14:paraId="17090D17" w14:textId="6334586A" w:rsidR="004D1A3D" w:rsidRDefault="004D1A3D" w:rsidP="004D1A3D">
      <w:pPr>
        <w:pStyle w:val="ListParagraph"/>
        <w:numPr>
          <w:ilvl w:val="2"/>
          <w:numId w:val="6"/>
        </w:numPr>
      </w:pPr>
      <w:r>
        <w:t>Introduction</w:t>
      </w:r>
    </w:p>
    <w:p w14:paraId="6A30CD85" w14:textId="4E02E3AA" w:rsidR="004D1A3D" w:rsidRDefault="004D1A3D" w:rsidP="004D1A3D">
      <w:pPr>
        <w:pStyle w:val="ListParagraph"/>
        <w:numPr>
          <w:ilvl w:val="2"/>
          <w:numId w:val="6"/>
        </w:numPr>
      </w:pPr>
      <w:r>
        <w:t>Indicator organisms</w:t>
      </w:r>
    </w:p>
    <w:p w14:paraId="5FE4C6B3" w14:textId="4E7DF4DD" w:rsidR="004D1A3D" w:rsidRDefault="004D1A3D" w:rsidP="004D1A3D">
      <w:pPr>
        <w:pStyle w:val="ListParagraph"/>
        <w:numPr>
          <w:ilvl w:val="3"/>
          <w:numId w:val="6"/>
        </w:numPr>
      </w:pPr>
      <w:r>
        <w:t>E. coli</w:t>
      </w:r>
    </w:p>
    <w:p w14:paraId="5127A424" w14:textId="20E1E5D3" w:rsidR="004D1A3D" w:rsidRDefault="004D1A3D" w:rsidP="004D1A3D">
      <w:pPr>
        <w:pStyle w:val="ListParagraph"/>
        <w:numPr>
          <w:ilvl w:val="3"/>
          <w:numId w:val="6"/>
        </w:numPr>
      </w:pPr>
      <w:r>
        <w:t>Listeria monocytogenes</w:t>
      </w:r>
    </w:p>
    <w:p w14:paraId="1ED7A5D0" w14:textId="0FD5C591" w:rsidR="008A0212" w:rsidRDefault="004D1A3D" w:rsidP="004D1A3D">
      <w:pPr>
        <w:pStyle w:val="ListParagraph"/>
        <w:numPr>
          <w:ilvl w:val="2"/>
          <w:numId w:val="6"/>
        </w:numPr>
      </w:pPr>
      <w:r>
        <w:t>Transient &amp; Resident organisms</w:t>
      </w:r>
    </w:p>
    <w:p w14:paraId="0581A992" w14:textId="76112B1B" w:rsidR="008A0212" w:rsidRDefault="004D1A3D" w:rsidP="004D1A3D">
      <w:pPr>
        <w:pStyle w:val="ListParagraph"/>
        <w:numPr>
          <w:ilvl w:val="1"/>
          <w:numId w:val="6"/>
        </w:numPr>
      </w:pPr>
      <w:r>
        <w:t>ATP</w:t>
      </w:r>
    </w:p>
    <w:p w14:paraId="6A6084F1" w14:textId="77777777" w:rsidR="0062431A" w:rsidRDefault="0062431A" w:rsidP="0062431A">
      <w:pPr>
        <w:pStyle w:val="ListParagraph"/>
        <w:numPr>
          <w:ilvl w:val="2"/>
          <w:numId w:val="6"/>
        </w:numPr>
      </w:pPr>
      <w:r>
        <w:t>Introduction</w:t>
      </w:r>
    </w:p>
    <w:p w14:paraId="13D90518" w14:textId="77777777" w:rsidR="0062431A" w:rsidRDefault="0062431A" w:rsidP="0062431A">
      <w:pPr>
        <w:pStyle w:val="ListParagraph"/>
        <w:numPr>
          <w:ilvl w:val="2"/>
          <w:numId w:val="6"/>
        </w:numPr>
      </w:pPr>
      <w:r>
        <w:t>How to test for it and how does it work?</w:t>
      </w:r>
    </w:p>
    <w:p w14:paraId="07A520A5" w14:textId="4AF67AE9" w:rsidR="0062431A" w:rsidRDefault="0062431A" w:rsidP="0062431A">
      <w:pPr>
        <w:pStyle w:val="ListParagraph"/>
        <w:numPr>
          <w:ilvl w:val="2"/>
          <w:numId w:val="6"/>
        </w:numPr>
        <w:rPr>
          <w:highlight w:val="yellow"/>
        </w:rPr>
      </w:pPr>
      <w:r w:rsidRPr="004D1A3D">
        <w:rPr>
          <w:highlight w:val="yellow"/>
        </w:rPr>
        <w:t xml:space="preserve">Activity </w:t>
      </w:r>
      <w:r w:rsidR="002864DB">
        <w:rPr>
          <w:highlight w:val="yellow"/>
        </w:rPr>
        <w:t>3</w:t>
      </w:r>
      <w:r w:rsidRPr="004D1A3D">
        <w:rPr>
          <w:highlight w:val="yellow"/>
        </w:rPr>
        <w:t>: Using a Luminometer</w:t>
      </w:r>
      <w:r w:rsidR="00FD74D1">
        <w:rPr>
          <w:highlight w:val="yellow"/>
        </w:rPr>
        <w:t xml:space="preserve"> </w:t>
      </w:r>
      <w:r w:rsidR="00FD74D1" w:rsidRPr="00FD74D1">
        <w:rPr>
          <w:highlight w:val="yellow"/>
        </w:rPr>
        <w:t>(This activity can be modified if class is to be taught in a virtual setting)</w:t>
      </w:r>
    </w:p>
    <w:p w14:paraId="0BAF97D5" w14:textId="37252B9B" w:rsidR="0062431A" w:rsidRDefault="0062431A" w:rsidP="004D1A3D">
      <w:pPr>
        <w:pStyle w:val="ListParagraph"/>
        <w:numPr>
          <w:ilvl w:val="1"/>
          <w:numId w:val="6"/>
        </w:numPr>
      </w:pPr>
      <w:r>
        <w:t>Allergens</w:t>
      </w:r>
    </w:p>
    <w:p w14:paraId="1377BDF4" w14:textId="30E32F9D" w:rsidR="0062431A" w:rsidRDefault="0062431A" w:rsidP="00290AFB">
      <w:pPr>
        <w:pStyle w:val="ListParagraph"/>
        <w:numPr>
          <w:ilvl w:val="2"/>
          <w:numId w:val="6"/>
        </w:numPr>
      </w:pPr>
      <w:r>
        <w:t>ELISA tests</w:t>
      </w:r>
    </w:p>
    <w:p w14:paraId="53783F23" w14:textId="56345838" w:rsidR="0062431A" w:rsidRDefault="0062431A" w:rsidP="0062431A">
      <w:pPr>
        <w:pStyle w:val="ListParagraph"/>
        <w:numPr>
          <w:ilvl w:val="1"/>
          <w:numId w:val="6"/>
        </w:numPr>
      </w:pPr>
      <w:r>
        <w:t>Spoilage Organisms</w:t>
      </w:r>
    </w:p>
    <w:p w14:paraId="4641536D" w14:textId="3BBD7AFA" w:rsidR="0062431A" w:rsidRPr="0062431A" w:rsidRDefault="0062431A" w:rsidP="0062431A">
      <w:pPr>
        <w:pStyle w:val="ListParagraph"/>
        <w:numPr>
          <w:ilvl w:val="2"/>
          <w:numId w:val="6"/>
        </w:numPr>
      </w:pPr>
      <w:r>
        <w:t>Testing methods</w:t>
      </w:r>
    </w:p>
    <w:p w14:paraId="3963CF58" w14:textId="1A8AD874" w:rsidR="008A0212" w:rsidRDefault="0062431A" w:rsidP="00737A5B">
      <w:pPr>
        <w:pStyle w:val="ListParagraph"/>
        <w:numPr>
          <w:ilvl w:val="0"/>
          <w:numId w:val="6"/>
        </w:numPr>
      </w:pPr>
      <w:r>
        <w:t>Tracking and trending data</w:t>
      </w:r>
    </w:p>
    <w:p w14:paraId="5B9E9170" w14:textId="2176C395" w:rsidR="0062431A" w:rsidRDefault="0062431A" w:rsidP="0062431A">
      <w:pPr>
        <w:pStyle w:val="ListParagraph"/>
        <w:numPr>
          <w:ilvl w:val="1"/>
          <w:numId w:val="6"/>
        </w:numPr>
      </w:pPr>
      <w:r>
        <w:t>Tracking data</w:t>
      </w:r>
    </w:p>
    <w:p w14:paraId="6439FE4C" w14:textId="34A54063" w:rsidR="0062431A" w:rsidRDefault="0062431A" w:rsidP="0062431A">
      <w:pPr>
        <w:pStyle w:val="ListParagraph"/>
        <w:numPr>
          <w:ilvl w:val="1"/>
          <w:numId w:val="6"/>
        </w:numPr>
      </w:pPr>
      <w:r>
        <w:t>Mapping</w:t>
      </w:r>
    </w:p>
    <w:p w14:paraId="42A3EB75" w14:textId="751A68AF" w:rsidR="0062431A" w:rsidRDefault="0062431A" w:rsidP="0062431A">
      <w:pPr>
        <w:pStyle w:val="ListParagraph"/>
        <w:numPr>
          <w:ilvl w:val="1"/>
          <w:numId w:val="6"/>
        </w:numPr>
      </w:pPr>
      <w:r>
        <w:lastRenderedPageBreak/>
        <w:t>Analysis</w:t>
      </w:r>
    </w:p>
    <w:p w14:paraId="112F05FA" w14:textId="6F3A2169" w:rsidR="0062431A" w:rsidRDefault="0062431A" w:rsidP="0062431A">
      <w:pPr>
        <w:pStyle w:val="ListParagraph"/>
        <w:numPr>
          <w:ilvl w:val="1"/>
          <w:numId w:val="6"/>
        </w:numPr>
      </w:pPr>
      <w:r w:rsidRPr="0062431A">
        <w:rPr>
          <w:highlight w:val="yellow"/>
        </w:rPr>
        <w:t xml:space="preserve">Activity </w:t>
      </w:r>
      <w:r w:rsidR="002864DB">
        <w:rPr>
          <w:highlight w:val="yellow"/>
        </w:rPr>
        <w:t>4</w:t>
      </w:r>
      <w:r w:rsidRPr="0062431A">
        <w:rPr>
          <w:highlight w:val="yellow"/>
        </w:rPr>
        <w:t>: Data Interpretation</w:t>
      </w:r>
    </w:p>
    <w:p w14:paraId="021BF7E2" w14:textId="181FA141" w:rsidR="008A0212" w:rsidRDefault="002B4DC3" w:rsidP="00737A5B">
      <w:pPr>
        <w:pStyle w:val="ListParagraph"/>
        <w:numPr>
          <w:ilvl w:val="0"/>
          <w:numId w:val="6"/>
        </w:numPr>
      </w:pPr>
      <w:r>
        <w:t>Benefits of a good EMP</w:t>
      </w:r>
    </w:p>
    <w:p w14:paraId="107A029F" w14:textId="2E0420B2" w:rsidR="002B4DC3" w:rsidRDefault="002B4DC3" w:rsidP="002B4DC3">
      <w:pPr>
        <w:pStyle w:val="ListParagraph"/>
        <w:numPr>
          <w:ilvl w:val="1"/>
          <w:numId w:val="6"/>
        </w:numPr>
      </w:pPr>
      <w:r>
        <w:t>Outbreak Prevention</w:t>
      </w:r>
    </w:p>
    <w:p w14:paraId="6F67150B" w14:textId="1B419C3D" w:rsidR="002B4DC3" w:rsidRDefault="002B4DC3" w:rsidP="002B4DC3">
      <w:pPr>
        <w:pStyle w:val="ListParagraph"/>
        <w:numPr>
          <w:ilvl w:val="1"/>
          <w:numId w:val="6"/>
        </w:numPr>
      </w:pPr>
      <w:r>
        <w:t>Verification of sanitation program</w:t>
      </w:r>
    </w:p>
    <w:p w14:paraId="3F13953F" w14:textId="7B33B742" w:rsidR="002B4DC3" w:rsidRDefault="002B4DC3" w:rsidP="002B4DC3">
      <w:pPr>
        <w:pStyle w:val="ListParagraph"/>
        <w:numPr>
          <w:ilvl w:val="1"/>
          <w:numId w:val="6"/>
        </w:numPr>
      </w:pPr>
      <w:r>
        <w:t>Early warning system and hot spot identification</w:t>
      </w:r>
    </w:p>
    <w:p w14:paraId="7A11C4E1" w14:textId="19BC8181" w:rsidR="008A0212" w:rsidRDefault="002B4DC3" w:rsidP="00737A5B">
      <w:pPr>
        <w:pStyle w:val="ListParagraph"/>
        <w:numPr>
          <w:ilvl w:val="0"/>
          <w:numId w:val="6"/>
        </w:numPr>
      </w:pPr>
      <w:r>
        <w:t>Facility Considerations</w:t>
      </w:r>
    </w:p>
    <w:p w14:paraId="6FC0FAB1" w14:textId="7228E36E" w:rsidR="002B4DC3" w:rsidRDefault="002B4DC3" w:rsidP="002B4DC3">
      <w:pPr>
        <w:pStyle w:val="ListParagraph"/>
        <w:numPr>
          <w:ilvl w:val="1"/>
          <w:numId w:val="6"/>
        </w:numPr>
      </w:pPr>
      <w:r>
        <w:t>Infrastructure</w:t>
      </w:r>
    </w:p>
    <w:p w14:paraId="25A9F8A3" w14:textId="1963653E" w:rsidR="002B4DC3" w:rsidRDefault="002B4DC3" w:rsidP="002B4DC3">
      <w:pPr>
        <w:pStyle w:val="ListParagraph"/>
        <w:numPr>
          <w:ilvl w:val="1"/>
          <w:numId w:val="6"/>
        </w:numPr>
      </w:pPr>
      <w:r>
        <w:t>Design</w:t>
      </w:r>
    </w:p>
    <w:p w14:paraId="152FA915" w14:textId="6FD98675" w:rsidR="002B4DC3" w:rsidRDefault="002B4DC3" w:rsidP="002B4DC3">
      <w:pPr>
        <w:pStyle w:val="ListParagraph"/>
        <w:numPr>
          <w:ilvl w:val="1"/>
          <w:numId w:val="6"/>
        </w:numPr>
      </w:pPr>
      <w:r>
        <w:t>Traffic Flow</w:t>
      </w:r>
    </w:p>
    <w:p w14:paraId="0708269A" w14:textId="12FB4592" w:rsidR="002B4DC3" w:rsidRDefault="002B4DC3" w:rsidP="002B4DC3">
      <w:pPr>
        <w:pStyle w:val="ListParagraph"/>
        <w:numPr>
          <w:ilvl w:val="2"/>
          <w:numId w:val="6"/>
        </w:numPr>
      </w:pPr>
      <w:r>
        <w:t>Mapping</w:t>
      </w:r>
    </w:p>
    <w:p w14:paraId="4CA8B074" w14:textId="1B59691A" w:rsidR="002B4DC3" w:rsidRDefault="002B4DC3" w:rsidP="002B4DC3">
      <w:pPr>
        <w:pStyle w:val="ListParagraph"/>
        <w:numPr>
          <w:ilvl w:val="2"/>
          <w:numId w:val="6"/>
        </w:numPr>
      </w:pPr>
      <w:r>
        <w:t>Hygienic Zoning</w:t>
      </w:r>
    </w:p>
    <w:p w14:paraId="0E8AC8D8" w14:textId="5021D333" w:rsidR="002B4DC3" w:rsidRDefault="002B4DC3" w:rsidP="002B4DC3">
      <w:pPr>
        <w:pStyle w:val="ListParagraph"/>
        <w:numPr>
          <w:ilvl w:val="1"/>
          <w:numId w:val="6"/>
        </w:numPr>
      </w:pPr>
      <w:r>
        <w:t>Air &amp; Water Flow</w:t>
      </w:r>
    </w:p>
    <w:p w14:paraId="18B2980D" w14:textId="6C083796" w:rsidR="008A0212" w:rsidRDefault="00C12EEC" w:rsidP="00737A5B">
      <w:pPr>
        <w:pStyle w:val="ListParagraph"/>
        <w:numPr>
          <w:ilvl w:val="0"/>
          <w:numId w:val="6"/>
        </w:numPr>
      </w:pPr>
      <w:r>
        <w:t>Tools &amp; Timing Considerations</w:t>
      </w:r>
    </w:p>
    <w:p w14:paraId="12496E6E" w14:textId="58D8FC58" w:rsidR="00C12EEC" w:rsidRDefault="00C12EEC" w:rsidP="00C12EEC">
      <w:pPr>
        <w:pStyle w:val="ListParagraph"/>
        <w:numPr>
          <w:ilvl w:val="1"/>
          <w:numId w:val="6"/>
        </w:numPr>
      </w:pPr>
      <w:r>
        <w:t>Equipment and tools</w:t>
      </w:r>
    </w:p>
    <w:p w14:paraId="1755AF96" w14:textId="5FADFD2F" w:rsidR="00C12EEC" w:rsidRDefault="00C12EEC" w:rsidP="00C12EEC">
      <w:pPr>
        <w:pStyle w:val="ListParagraph"/>
        <w:numPr>
          <w:ilvl w:val="1"/>
          <w:numId w:val="6"/>
        </w:numPr>
      </w:pPr>
      <w:r>
        <w:t>Timing recommendations</w:t>
      </w:r>
    </w:p>
    <w:p w14:paraId="423D3BF8" w14:textId="5E895970" w:rsidR="00737A5B" w:rsidRDefault="00C12EEC" w:rsidP="00737A5B">
      <w:pPr>
        <w:pStyle w:val="ListParagraph"/>
        <w:numPr>
          <w:ilvl w:val="0"/>
          <w:numId w:val="6"/>
        </w:numPr>
      </w:pPr>
      <w:r>
        <w:t>Results and Record Keeping</w:t>
      </w:r>
    </w:p>
    <w:p w14:paraId="56391280" w14:textId="5FAB1BA1" w:rsidR="00C12EEC" w:rsidRDefault="00C12EEC" w:rsidP="00C12EEC">
      <w:pPr>
        <w:pStyle w:val="ListParagraph"/>
        <w:numPr>
          <w:ilvl w:val="1"/>
          <w:numId w:val="6"/>
        </w:numPr>
      </w:pPr>
      <w:r>
        <w:t>Results and record keeping</w:t>
      </w:r>
    </w:p>
    <w:p w14:paraId="6EFB2C13" w14:textId="1718C895" w:rsidR="00C12EEC" w:rsidRDefault="00C12EEC" w:rsidP="00C12EEC">
      <w:pPr>
        <w:pStyle w:val="ListParagraph"/>
        <w:numPr>
          <w:ilvl w:val="1"/>
          <w:numId w:val="6"/>
        </w:numPr>
      </w:pPr>
      <w:r>
        <w:t>Corrections and corrective actions</w:t>
      </w:r>
    </w:p>
    <w:p w14:paraId="2CD3BE38" w14:textId="68A03272" w:rsidR="00C12EEC" w:rsidRDefault="00C12EEC" w:rsidP="00C12EEC">
      <w:pPr>
        <w:pStyle w:val="ListParagraph"/>
        <w:numPr>
          <w:ilvl w:val="1"/>
          <w:numId w:val="6"/>
        </w:numPr>
      </w:pPr>
      <w:r>
        <w:t>Reportable food registry</w:t>
      </w:r>
    </w:p>
    <w:p w14:paraId="3637E582" w14:textId="49B4BB93" w:rsidR="00C12EEC" w:rsidRDefault="00C12EEC" w:rsidP="00C12EEC">
      <w:pPr>
        <w:pStyle w:val="ListParagraph"/>
        <w:numPr>
          <w:ilvl w:val="0"/>
          <w:numId w:val="6"/>
        </w:numPr>
      </w:pPr>
      <w:r>
        <w:t>Validation</w:t>
      </w:r>
    </w:p>
    <w:p w14:paraId="358CC228" w14:textId="4A13A5DB" w:rsidR="00C12EEC" w:rsidRDefault="00C12EEC" w:rsidP="00C12EEC">
      <w:pPr>
        <w:pStyle w:val="ListParagraph"/>
        <w:numPr>
          <w:ilvl w:val="1"/>
          <w:numId w:val="6"/>
        </w:numPr>
      </w:pPr>
      <w:r>
        <w:t>Validation and validation of sanitation program</w:t>
      </w:r>
    </w:p>
    <w:p w14:paraId="6ECEA384" w14:textId="4145FA94" w:rsidR="00C12EEC" w:rsidRDefault="00C12EEC" w:rsidP="00C12EEC">
      <w:pPr>
        <w:pStyle w:val="ListParagraph"/>
        <w:numPr>
          <w:ilvl w:val="1"/>
          <w:numId w:val="6"/>
        </w:numPr>
      </w:pPr>
      <w:r>
        <w:t>Verification</w:t>
      </w:r>
    </w:p>
    <w:p w14:paraId="34AAE8E4" w14:textId="5C233260" w:rsidR="00C12EEC" w:rsidRDefault="00C12EEC" w:rsidP="00C12EEC">
      <w:pPr>
        <w:pStyle w:val="ListParagraph"/>
        <w:numPr>
          <w:ilvl w:val="0"/>
          <w:numId w:val="6"/>
        </w:numPr>
      </w:pPr>
      <w:r>
        <w:t>Reviewing your Environmental Monitoring Program</w:t>
      </w:r>
    </w:p>
    <w:p w14:paraId="4D5075D9" w14:textId="1581B601" w:rsidR="00C12EEC" w:rsidRDefault="00C12EEC" w:rsidP="00C12EEC">
      <w:pPr>
        <w:pStyle w:val="ListParagraph"/>
        <w:numPr>
          <w:ilvl w:val="0"/>
          <w:numId w:val="6"/>
        </w:numPr>
      </w:pPr>
      <w:r>
        <w:t>Summary and Conclusion</w:t>
      </w:r>
    </w:p>
    <w:p w14:paraId="4A3E3851" w14:textId="06EDBB91" w:rsidR="008A0212" w:rsidRDefault="008A0212" w:rsidP="00737A5B">
      <w:pPr>
        <w:sectPr w:rsidR="008A0212" w:rsidSect="00602C05">
          <w:headerReference w:type="default" r:id="rId8"/>
          <w:footerReference w:type="even" r:id="rId9"/>
          <w:footerReference w:type="default" r:id="rId10"/>
          <w:pgSz w:w="12240" w:h="15840"/>
          <w:pgMar w:top="720" w:right="720" w:bottom="720" w:left="720" w:header="720" w:footer="720" w:gutter="0"/>
          <w:cols w:space="720"/>
          <w:docGrid w:linePitch="360"/>
        </w:sectPr>
      </w:pPr>
    </w:p>
    <w:p w14:paraId="44F0D63E" w14:textId="7D634713" w:rsidR="00737A5B" w:rsidRPr="008773E5" w:rsidRDefault="00737A5B" w:rsidP="00A86462"/>
    <w:sectPr w:rsidR="00737A5B" w:rsidRPr="008773E5" w:rsidSect="00602C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8580C" w14:textId="77777777" w:rsidR="000D5F62" w:rsidRDefault="000D5F62" w:rsidP="00602C05">
      <w:r>
        <w:separator/>
      </w:r>
    </w:p>
  </w:endnote>
  <w:endnote w:type="continuationSeparator" w:id="0">
    <w:p w14:paraId="74723A99" w14:textId="77777777" w:rsidR="000D5F62" w:rsidRDefault="000D5F62" w:rsidP="0060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5383874"/>
      <w:docPartObj>
        <w:docPartGallery w:val="Page Numbers (Bottom of Page)"/>
        <w:docPartUnique/>
      </w:docPartObj>
    </w:sdtPr>
    <w:sdtEndPr>
      <w:rPr>
        <w:rStyle w:val="PageNumber"/>
      </w:rPr>
    </w:sdtEndPr>
    <w:sdtContent>
      <w:p w14:paraId="50CFE6B4"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27562" w14:textId="77777777" w:rsidR="008A12AA" w:rsidRDefault="008A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9894413"/>
      <w:docPartObj>
        <w:docPartGallery w:val="Page Numbers (Bottom of Page)"/>
        <w:docPartUnique/>
      </w:docPartObj>
    </w:sdtPr>
    <w:sdtEndPr>
      <w:rPr>
        <w:rStyle w:val="PageNumber"/>
      </w:rPr>
    </w:sdtEndPr>
    <w:sdtContent>
      <w:p w14:paraId="40CDB7C9"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108073" w14:textId="77777777" w:rsidR="008A12AA" w:rsidRDefault="008A12AA">
    <w:pPr>
      <w:pStyle w:val="Footer"/>
    </w:pPr>
  </w:p>
  <w:p w14:paraId="271C7ADE" w14:textId="77777777" w:rsidR="00602C05" w:rsidRDefault="00602C05">
    <w:pPr>
      <w:pStyle w:val="Footer"/>
    </w:pPr>
    <w:r>
      <w:rPr>
        <w:noProof/>
      </w:rPr>
      <w:drawing>
        <wp:inline distT="0" distB="0" distL="0" distR="0" wp14:anchorId="697B32AD" wp14:editId="5BAC3E86">
          <wp:extent cx="6858000" cy="473710"/>
          <wp:effectExtent l="0" t="0" r="0" b="0"/>
          <wp:docPr id="40" name="Picture 40" descr="Log with graphic and department website: ncbionetwork.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473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6CD63" w14:textId="77777777" w:rsidR="000D5F62" w:rsidRDefault="000D5F62" w:rsidP="00602C05">
      <w:r>
        <w:separator/>
      </w:r>
    </w:p>
  </w:footnote>
  <w:footnote w:type="continuationSeparator" w:id="0">
    <w:p w14:paraId="1F8D0E09" w14:textId="77777777" w:rsidR="000D5F62" w:rsidRDefault="000D5F62" w:rsidP="0060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3108" w14:textId="77777777" w:rsidR="00602C05" w:rsidRDefault="00602C05">
    <w:pPr>
      <w:pStyle w:val="Header"/>
    </w:pPr>
    <w:r>
      <w:rPr>
        <w:noProof/>
      </w:rPr>
      <w:drawing>
        <wp:inline distT="0" distB="0" distL="0" distR="0" wp14:anchorId="0E6DBF4D" wp14:editId="445FCFFC">
          <wp:extent cx="6858000" cy="977265"/>
          <wp:effectExtent l="0" t="0" r="0" b="635"/>
          <wp:docPr id="39" name="Picture 39" descr="Logo with graphic and department name: NC Community Colleges, Bio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77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876BD"/>
    <w:multiLevelType w:val="hybridMultilevel"/>
    <w:tmpl w:val="07B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331BE"/>
    <w:multiLevelType w:val="hybridMultilevel"/>
    <w:tmpl w:val="E36AD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B67DB"/>
    <w:multiLevelType w:val="hybridMultilevel"/>
    <w:tmpl w:val="FFE0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25166"/>
    <w:multiLevelType w:val="hybridMultilevel"/>
    <w:tmpl w:val="00F2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0CC4"/>
    <w:multiLevelType w:val="hybridMultilevel"/>
    <w:tmpl w:val="B90A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C1836"/>
    <w:multiLevelType w:val="hybridMultilevel"/>
    <w:tmpl w:val="FC04D2EC"/>
    <w:lvl w:ilvl="0" w:tplc="FC0634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05"/>
    <w:rsid w:val="000B4EA0"/>
    <w:rsid w:val="000D5F62"/>
    <w:rsid w:val="001011BD"/>
    <w:rsid w:val="002230C0"/>
    <w:rsid w:val="002864DB"/>
    <w:rsid w:val="00290AFB"/>
    <w:rsid w:val="002B4DC3"/>
    <w:rsid w:val="002D4527"/>
    <w:rsid w:val="00301F92"/>
    <w:rsid w:val="003409DA"/>
    <w:rsid w:val="003526C4"/>
    <w:rsid w:val="00383315"/>
    <w:rsid w:val="003C37F3"/>
    <w:rsid w:val="003E601C"/>
    <w:rsid w:val="004A4B95"/>
    <w:rsid w:val="004D1A3D"/>
    <w:rsid w:val="004F27CD"/>
    <w:rsid w:val="004F7467"/>
    <w:rsid w:val="00523491"/>
    <w:rsid w:val="00556E46"/>
    <w:rsid w:val="005879DE"/>
    <w:rsid w:val="005C344D"/>
    <w:rsid w:val="005C77ED"/>
    <w:rsid w:val="00602C05"/>
    <w:rsid w:val="0062431A"/>
    <w:rsid w:val="00630599"/>
    <w:rsid w:val="00690642"/>
    <w:rsid w:val="006F0CA6"/>
    <w:rsid w:val="006F4459"/>
    <w:rsid w:val="00737A5B"/>
    <w:rsid w:val="00774895"/>
    <w:rsid w:val="00794D2E"/>
    <w:rsid w:val="007A7FAA"/>
    <w:rsid w:val="007F2A44"/>
    <w:rsid w:val="008658C6"/>
    <w:rsid w:val="008773E5"/>
    <w:rsid w:val="008A0212"/>
    <w:rsid w:val="008A12AA"/>
    <w:rsid w:val="009578A1"/>
    <w:rsid w:val="009A42D1"/>
    <w:rsid w:val="00A07CDD"/>
    <w:rsid w:val="00A86462"/>
    <w:rsid w:val="00AA3A3A"/>
    <w:rsid w:val="00AE72FD"/>
    <w:rsid w:val="00B06A16"/>
    <w:rsid w:val="00BA294C"/>
    <w:rsid w:val="00BA489D"/>
    <w:rsid w:val="00BB5ACF"/>
    <w:rsid w:val="00C12EEC"/>
    <w:rsid w:val="00C65533"/>
    <w:rsid w:val="00C9521F"/>
    <w:rsid w:val="00CF3B50"/>
    <w:rsid w:val="00D461AD"/>
    <w:rsid w:val="00DF2462"/>
    <w:rsid w:val="00E477A1"/>
    <w:rsid w:val="00E57F3B"/>
    <w:rsid w:val="00EC61FB"/>
    <w:rsid w:val="00F62EE6"/>
    <w:rsid w:val="00F7334C"/>
    <w:rsid w:val="00FD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3B6F7"/>
  <w15:chartTrackingRefBased/>
  <w15:docId w15:val="{F37C0597-83B8-6340-8C85-ECDE310B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05"/>
    <w:pPr>
      <w:tabs>
        <w:tab w:val="center" w:pos="4680"/>
        <w:tab w:val="right" w:pos="9360"/>
      </w:tabs>
    </w:pPr>
  </w:style>
  <w:style w:type="character" w:customStyle="1" w:styleId="HeaderChar">
    <w:name w:val="Header Char"/>
    <w:basedOn w:val="DefaultParagraphFont"/>
    <w:link w:val="Header"/>
    <w:uiPriority w:val="99"/>
    <w:rsid w:val="00602C05"/>
  </w:style>
  <w:style w:type="paragraph" w:styleId="Footer">
    <w:name w:val="footer"/>
    <w:basedOn w:val="Normal"/>
    <w:link w:val="FooterChar"/>
    <w:uiPriority w:val="99"/>
    <w:unhideWhenUsed/>
    <w:rsid w:val="00602C05"/>
    <w:pPr>
      <w:tabs>
        <w:tab w:val="center" w:pos="4680"/>
        <w:tab w:val="right" w:pos="9360"/>
      </w:tabs>
    </w:pPr>
  </w:style>
  <w:style w:type="character" w:customStyle="1" w:styleId="FooterChar">
    <w:name w:val="Footer Char"/>
    <w:basedOn w:val="DefaultParagraphFont"/>
    <w:link w:val="Footer"/>
    <w:uiPriority w:val="99"/>
    <w:rsid w:val="00602C05"/>
  </w:style>
  <w:style w:type="paragraph" w:styleId="ListParagraph">
    <w:name w:val="List Paragraph"/>
    <w:basedOn w:val="Normal"/>
    <w:uiPriority w:val="34"/>
    <w:qFormat/>
    <w:rsid w:val="00556E46"/>
    <w:pPr>
      <w:ind w:left="720"/>
      <w:contextualSpacing/>
    </w:pPr>
  </w:style>
  <w:style w:type="character" w:styleId="PageNumber">
    <w:name w:val="page number"/>
    <w:basedOn w:val="DefaultParagraphFont"/>
    <w:uiPriority w:val="99"/>
    <w:semiHidden/>
    <w:unhideWhenUsed/>
    <w:rsid w:val="008A12AA"/>
  </w:style>
  <w:style w:type="paragraph" w:styleId="BalloonText">
    <w:name w:val="Balloon Text"/>
    <w:basedOn w:val="Normal"/>
    <w:link w:val="BalloonTextChar"/>
    <w:uiPriority w:val="99"/>
    <w:semiHidden/>
    <w:unhideWhenUsed/>
    <w:rsid w:val="004F27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27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F2A44"/>
    <w:rPr>
      <w:sz w:val="16"/>
      <w:szCs w:val="16"/>
    </w:rPr>
  </w:style>
  <w:style w:type="paragraph" w:styleId="CommentText">
    <w:name w:val="annotation text"/>
    <w:basedOn w:val="Normal"/>
    <w:link w:val="CommentTextChar"/>
    <w:uiPriority w:val="99"/>
    <w:semiHidden/>
    <w:unhideWhenUsed/>
    <w:rsid w:val="007F2A44"/>
    <w:rPr>
      <w:sz w:val="20"/>
      <w:szCs w:val="20"/>
    </w:rPr>
  </w:style>
  <w:style w:type="character" w:customStyle="1" w:styleId="CommentTextChar">
    <w:name w:val="Comment Text Char"/>
    <w:basedOn w:val="DefaultParagraphFont"/>
    <w:link w:val="CommentText"/>
    <w:uiPriority w:val="99"/>
    <w:semiHidden/>
    <w:rsid w:val="007F2A44"/>
    <w:rPr>
      <w:sz w:val="20"/>
      <w:szCs w:val="20"/>
    </w:rPr>
  </w:style>
  <w:style w:type="paragraph" w:styleId="CommentSubject">
    <w:name w:val="annotation subject"/>
    <w:basedOn w:val="CommentText"/>
    <w:next w:val="CommentText"/>
    <w:link w:val="CommentSubjectChar"/>
    <w:uiPriority w:val="99"/>
    <w:semiHidden/>
    <w:unhideWhenUsed/>
    <w:rsid w:val="007F2A44"/>
    <w:rPr>
      <w:b/>
      <w:bCs/>
    </w:rPr>
  </w:style>
  <w:style w:type="character" w:customStyle="1" w:styleId="CommentSubjectChar">
    <w:name w:val="Comment Subject Char"/>
    <w:basedOn w:val="CommentTextChar"/>
    <w:link w:val="CommentSubject"/>
    <w:uiPriority w:val="99"/>
    <w:semiHidden/>
    <w:rsid w:val="007F2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8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D6EF-E36F-B840-9909-CE13145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Loyd</dc:creator>
  <cp:keywords/>
  <dc:description/>
  <cp:lastModifiedBy>Charles C. Reedy</cp:lastModifiedBy>
  <cp:revision>3</cp:revision>
  <dcterms:created xsi:type="dcterms:W3CDTF">2020-11-03T18:40:00Z</dcterms:created>
  <dcterms:modified xsi:type="dcterms:W3CDTF">2020-11-03T18:46:00Z</dcterms:modified>
</cp:coreProperties>
</file>